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056F">
      <w:pPr>
        <w:jc w:val="both"/>
        <w:rPr>
          <w:rFonts w:hint="default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753110" cy="375285"/>
            <wp:effectExtent l="0" t="0" r="8890" b="508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B75A">
      <w:pPr>
        <w:jc w:val="center"/>
        <w:rPr>
          <w:rFonts w:hint="default"/>
          <w:b/>
          <w:bCs/>
          <w:sz w:val="28"/>
          <w:szCs w:val="28"/>
          <w:lang w:val="tr-TR"/>
        </w:rPr>
      </w:pPr>
      <w:r>
        <w:rPr>
          <w:rFonts w:hint="default"/>
          <w:b/>
          <w:bCs/>
          <w:sz w:val="28"/>
          <w:szCs w:val="28"/>
          <w:lang w:val="tr-TR"/>
        </w:rPr>
        <w:t>SPORTS PROJECTS PLATFORM</w:t>
      </w:r>
    </w:p>
    <w:p w14:paraId="1602AD71">
      <w:pPr>
        <w:jc w:val="center"/>
        <w:rPr>
          <w:rFonts w:hint="default"/>
          <w:b w:val="0"/>
          <w:bCs w:val="0"/>
          <w:sz w:val="22"/>
          <w:szCs w:val="22"/>
          <w:lang w:val="tr-TR"/>
        </w:rPr>
      </w:pPr>
      <w:r>
        <w:rPr>
          <w:rFonts w:hint="default"/>
          <w:b w:val="0"/>
          <w:bCs w:val="0"/>
          <w:sz w:val="22"/>
          <w:szCs w:val="22"/>
          <w:lang w:val="tr-TR"/>
        </w:rPr>
        <w:t>Günlük Yönetim Raporıu</w:t>
      </w:r>
    </w:p>
    <w:p w14:paraId="7E362006">
      <w:pPr>
        <w:rPr>
          <w:rFonts w:hint="default"/>
          <w:lang w:val="tr-TR"/>
        </w:rPr>
      </w:pP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/>
      </w:r>
      <w:r>
        <w:rPr>
          <w:rFonts w:hint="default"/>
          <w:lang w:val="tr-TR"/>
        </w:rPr>
        <w:tab/>
        <w:t xml:space="preserve">Tarih: </w:t>
      </w:r>
    </w:p>
    <w:p w14:paraId="4B3EC875">
      <w:pPr>
        <w:rPr>
          <w:rFonts w:hint="default"/>
          <w:lang w:val="tr-TR"/>
        </w:rPr>
      </w:pPr>
    </w:p>
    <w:p w14:paraId="2B6B3018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Pazarlama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10"/>
        <w:gridCol w:w="4410"/>
      </w:tblGrid>
      <w:tr w14:paraId="7709E14B">
        <w:trPr>
          <w:trHeight w:val="264" w:hRule="atLeast"/>
        </w:trPr>
        <w:tc>
          <w:tcPr>
            <w:tcW w:w="4410" w:type="dxa"/>
          </w:tcPr>
          <w:p w14:paraId="6BCA31F4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Pazarlama Hedef Sayısı</w:t>
            </w:r>
          </w:p>
        </w:tc>
        <w:tc>
          <w:tcPr>
            <w:tcW w:w="4410" w:type="dxa"/>
          </w:tcPr>
          <w:p w14:paraId="1CB413EB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Gerçekleşen Sayı</w:t>
            </w:r>
          </w:p>
        </w:tc>
      </w:tr>
      <w:tr w14:paraId="594FA409">
        <w:trPr>
          <w:trHeight w:val="297" w:hRule="atLeast"/>
        </w:trPr>
        <w:tc>
          <w:tcPr>
            <w:tcW w:w="4410" w:type="dxa"/>
          </w:tcPr>
          <w:p w14:paraId="0C16CA38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4410" w:type="dxa"/>
          </w:tcPr>
          <w:p w14:paraId="3CE894A8">
            <w:pPr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0969541B">
      <w:pPr>
        <w:rPr>
          <w:rFonts w:hint="default"/>
          <w:lang w:val="tr-TR"/>
        </w:rPr>
      </w:pPr>
    </w:p>
    <w:p w14:paraId="2399971C">
      <w:pPr>
        <w:rPr>
          <w:rFonts w:hint="default"/>
          <w:lang w:val="tr-TR"/>
        </w:rPr>
      </w:pPr>
    </w:p>
    <w:p w14:paraId="00E4EC2D">
      <w:pPr>
        <w:rPr>
          <w:rFonts w:hint="default"/>
          <w:lang w:val="tr-TR"/>
        </w:rPr>
      </w:pPr>
    </w:p>
    <w:p w14:paraId="2BEB481E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Satış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77BF1D9B">
        <w:trPr>
          <w:trHeight w:val="252" w:hRule="atLeast"/>
        </w:trPr>
        <w:tc>
          <w:tcPr>
            <w:tcW w:w="4410" w:type="dxa"/>
          </w:tcPr>
          <w:p w14:paraId="11251D00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Hedef Ciro Tutarı</w:t>
            </w:r>
          </w:p>
        </w:tc>
        <w:tc>
          <w:tcPr>
            <w:tcW w:w="4410" w:type="dxa"/>
          </w:tcPr>
          <w:p w14:paraId="1353B40B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Gerçekleşen Ciro Tutarı</w:t>
            </w:r>
          </w:p>
        </w:tc>
      </w:tr>
      <w:tr w14:paraId="6F6540DF">
        <w:trPr>
          <w:trHeight w:val="284" w:hRule="atLeast"/>
        </w:trPr>
        <w:tc>
          <w:tcPr>
            <w:tcW w:w="4410" w:type="dxa"/>
          </w:tcPr>
          <w:p w14:paraId="467FFDC4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4410" w:type="dxa"/>
          </w:tcPr>
          <w:p w14:paraId="43E370D4">
            <w:pPr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680521C6">
      <w:pPr>
        <w:rPr>
          <w:rFonts w:hint="default"/>
          <w:lang w:val="tr-TR"/>
        </w:rPr>
      </w:pPr>
    </w:p>
    <w:p w14:paraId="484D2802">
      <w:pPr>
        <w:rPr>
          <w:rFonts w:hint="default"/>
          <w:lang w:val="tr-TR"/>
        </w:rPr>
      </w:pPr>
    </w:p>
    <w:p w14:paraId="2E065E3A">
      <w:pPr>
        <w:rPr>
          <w:rFonts w:hint="default"/>
          <w:lang w:val="tr-TR"/>
        </w:rPr>
      </w:pPr>
    </w:p>
    <w:p w14:paraId="0521D9BF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Satış Personeli Performans Verileri</w:t>
      </w:r>
    </w:p>
    <w:tbl>
      <w:tblPr>
        <w:tblStyle w:val="4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175"/>
        <w:gridCol w:w="2410"/>
        <w:gridCol w:w="2419"/>
      </w:tblGrid>
      <w:tr w14:paraId="1E001839">
        <w:trPr>
          <w:trHeight w:val="301" w:hRule="atLeast"/>
        </w:trPr>
        <w:tc>
          <w:tcPr>
            <w:tcW w:w="1814" w:type="dxa"/>
          </w:tcPr>
          <w:p w14:paraId="11F9FB41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Personel</w:t>
            </w:r>
          </w:p>
        </w:tc>
        <w:tc>
          <w:tcPr>
            <w:tcW w:w="2175" w:type="dxa"/>
          </w:tcPr>
          <w:p w14:paraId="78E3C2B7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Yapılan Arama Sayısı</w:t>
            </w:r>
          </w:p>
        </w:tc>
        <w:tc>
          <w:tcPr>
            <w:tcW w:w="2410" w:type="dxa"/>
          </w:tcPr>
          <w:p w14:paraId="433EF0A5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Yapılan Satış Sayısı</w:t>
            </w:r>
          </w:p>
        </w:tc>
        <w:tc>
          <w:tcPr>
            <w:tcW w:w="2419" w:type="dxa"/>
          </w:tcPr>
          <w:p w14:paraId="0B4CEA6D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Gerçekleştirilen Ciro</w:t>
            </w:r>
          </w:p>
        </w:tc>
      </w:tr>
      <w:tr w14:paraId="28A59DFC">
        <w:trPr>
          <w:trHeight w:val="326" w:hRule="atLeast"/>
        </w:trPr>
        <w:tc>
          <w:tcPr>
            <w:tcW w:w="1814" w:type="dxa"/>
          </w:tcPr>
          <w:p w14:paraId="15CD38B4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Personel 1</w:t>
            </w:r>
          </w:p>
        </w:tc>
        <w:tc>
          <w:tcPr>
            <w:tcW w:w="2175" w:type="dxa"/>
          </w:tcPr>
          <w:p w14:paraId="50B21D74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0" w:type="dxa"/>
          </w:tcPr>
          <w:p w14:paraId="054321E1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9" w:type="dxa"/>
          </w:tcPr>
          <w:p w14:paraId="5A9831DB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4C77016">
        <w:trPr>
          <w:trHeight w:val="326" w:hRule="atLeast"/>
        </w:trPr>
        <w:tc>
          <w:tcPr>
            <w:tcW w:w="1814" w:type="dxa"/>
          </w:tcPr>
          <w:p w14:paraId="0F237589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Personel 2</w:t>
            </w:r>
          </w:p>
        </w:tc>
        <w:tc>
          <w:tcPr>
            <w:tcW w:w="2175" w:type="dxa"/>
          </w:tcPr>
          <w:p w14:paraId="70CCB71C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0" w:type="dxa"/>
          </w:tcPr>
          <w:p w14:paraId="327174D7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9" w:type="dxa"/>
          </w:tcPr>
          <w:p w14:paraId="2477B26F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55278BE">
        <w:trPr>
          <w:trHeight w:val="339" w:hRule="atLeast"/>
        </w:trPr>
        <w:tc>
          <w:tcPr>
            <w:tcW w:w="1814" w:type="dxa"/>
          </w:tcPr>
          <w:p w14:paraId="07269F60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Personel 3</w:t>
            </w:r>
          </w:p>
        </w:tc>
        <w:tc>
          <w:tcPr>
            <w:tcW w:w="2175" w:type="dxa"/>
          </w:tcPr>
          <w:p w14:paraId="1423BC03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0" w:type="dxa"/>
          </w:tcPr>
          <w:p w14:paraId="53D0B272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19" w:type="dxa"/>
          </w:tcPr>
          <w:p w14:paraId="2A9277D4">
            <w:pPr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741D1CC8">
      <w:pPr>
        <w:rPr>
          <w:rFonts w:hint="default"/>
          <w:lang w:val="tr-TR"/>
        </w:rPr>
      </w:pPr>
    </w:p>
    <w:p w14:paraId="30A4A2D4">
      <w:pPr>
        <w:rPr>
          <w:rFonts w:hint="default"/>
          <w:lang w:val="tr-TR"/>
        </w:rPr>
      </w:pPr>
    </w:p>
    <w:p w14:paraId="6AD4315D">
      <w:pPr>
        <w:rPr>
          <w:rFonts w:hint="default"/>
          <w:lang w:val="tr-TR"/>
        </w:rPr>
      </w:pPr>
    </w:p>
    <w:p w14:paraId="096C9B79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Memnuniyet Anketi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22C1FCA0">
        <w:trPr>
          <w:trHeight w:val="264" w:hRule="atLeast"/>
        </w:trPr>
        <w:tc>
          <w:tcPr>
            <w:tcW w:w="4410" w:type="dxa"/>
          </w:tcPr>
          <w:p w14:paraId="544A91A8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Anket Puanı</w:t>
            </w:r>
          </w:p>
        </w:tc>
        <w:tc>
          <w:tcPr>
            <w:tcW w:w="4410" w:type="dxa"/>
          </w:tcPr>
          <w:p w14:paraId="379E8190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…...  / …….</w:t>
            </w:r>
          </w:p>
        </w:tc>
      </w:tr>
    </w:tbl>
    <w:p w14:paraId="61DA2AE7">
      <w:pPr>
        <w:rPr>
          <w:rFonts w:hint="default"/>
          <w:lang w:val="tr-TR"/>
        </w:rPr>
      </w:pPr>
    </w:p>
    <w:p w14:paraId="07BFDF88">
      <w:pPr>
        <w:rPr>
          <w:rFonts w:hint="default"/>
          <w:lang w:val="tr-TR"/>
        </w:rPr>
      </w:pPr>
    </w:p>
    <w:p w14:paraId="5494F22E">
      <w:pPr>
        <w:rPr>
          <w:rFonts w:hint="default"/>
          <w:lang w:val="tr-TR"/>
        </w:rPr>
      </w:pPr>
    </w:p>
    <w:p w14:paraId="4197F522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Personel Tutanak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10B50E5D">
        <w:trPr>
          <w:trHeight w:val="264" w:hRule="atLeast"/>
        </w:trPr>
        <w:tc>
          <w:tcPr>
            <w:tcW w:w="4410" w:type="dxa"/>
          </w:tcPr>
          <w:p w14:paraId="160B50E8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Tutanak Sayısı</w:t>
            </w:r>
          </w:p>
        </w:tc>
        <w:tc>
          <w:tcPr>
            <w:tcW w:w="4410" w:type="dxa"/>
          </w:tcPr>
          <w:p w14:paraId="2A980741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1BCFB0FC">
      <w:pPr>
        <w:rPr>
          <w:rFonts w:hint="default"/>
          <w:lang w:val="tr-TR"/>
        </w:rPr>
      </w:pPr>
    </w:p>
    <w:p w14:paraId="48F30C13">
      <w:pPr>
        <w:rPr>
          <w:rFonts w:hint="default"/>
          <w:lang w:val="tr-TR"/>
        </w:rPr>
      </w:pPr>
    </w:p>
    <w:p w14:paraId="5FB7C5E1">
      <w:pPr>
        <w:rPr>
          <w:rFonts w:hint="default"/>
          <w:lang w:val="tr-TR"/>
        </w:rPr>
      </w:pPr>
    </w:p>
    <w:p w14:paraId="7B20A32B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Üye Şikayet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407E23EF">
        <w:trPr>
          <w:trHeight w:val="264" w:hRule="atLeast"/>
        </w:trPr>
        <w:tc>
          <w:tcPr>
            <w:tcW w:w="4410" w:type="dxa"/>
          </w:tcPr>
          <w:p w14:paraId="3AADD4B9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Şikayet Sayısı</w:t>
            </w:r>
          </w:p>
        </w:tc>
        <w:tc>
          <w:tcPr>
            <w:tcW w:w="4410" w:type="dxa"/>
          </w:tcPr>
          <w:p w14:paraId="4013D5A4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446C8F36">
      <w:pPr>
        <w:rPr>
          <w:rFonts w:hint="default"/>
          <w:lang w:val="tr-TR"/>
        </w:rPr>
      </w:pPr>
    </w:p>
    <w:p w14:paraId="30596280">
      <w:pPr>
        <w:rPr>
          <w:rFonts w:hint="default"/>
          <w:lang w:val="tr-TR"/>
        </w:rPr>
      </w:pPr>
    </w:p>
    <w:p w14:paraId="4E542EF4">
      <w:pPr>
        <w:rPr>
          <w:rFonts w:hint="default"/>
          <w:lang w:val="tr-TR"/>
        </w:rPr>
      </w:pPr>
    </w:p>
    <w:p w14:paraId="7BE4C35F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Yeni Takipçi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1ACEE844">
        <w:trPr>
          <w:trHeight w:val="264" w:hRule="atLeast"/>
        </w:trPr>
        <w:tc>
          <w:tcPr>
            <w:tcW w:w="4410" w:type="dxa"/>
          </w:tcPr>
          <w:p w14:paraId="7613B38E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Yeni Takipçi Sayısı</w:t>
            </w:r>
          </w:p>
        </w:tc>
        <w:tc>
          <w:tcPr>
            <w:tcW w:w="4410" w:type="dxa"/>
          </w:tcPr>
          <w:p w14:paraId="7A7317C5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65E1EF09">
      <w:pPr>
        <w:rPr>
          <w:rFonts w:hint="default"/>
          <w:lang w:val="tr-TR"/>
        </w:rPr>
      </w:pPr>
    </w:p>
    <w:p w14:paraId="4D666CF8">
      <w:pPr>
        <w:rPr>
          <w:rFonts w:hint="default"/>
          <w:lang w:val="tr-TR"/>
        </w:rPr>
      </w:pPr>
    </w:p>
    <w:p w14:paraId="5561D797">
      <w:pPr>
        <w:rPr>
          <w:rFonts w:hint="default"/>
          <w:lang w:val="tr-TR"/>
        </w:rPr>
      </w:pPr>
    </w:p>
    <w:p w14:paraId="1DE59666">
      <w:pPr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Sosyal Medya Paylaşım Verileri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 w14:paraId="0E75D6BD">
        <w:trPr>
          <w:trHeight w:val="264" w:hRule="atLeast"/>
        </w:trPr>
        <w:tc>
          <w:tcPr>
            <w:tcW w:w="4410" w:type="dxa"/>
          </w:tcPr>
          <w:p w14:paraId="21758ECF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Toplam Paylaşım Sayısı</w:t>
            </w:r>
          </w:p>
        </w:tc>
        <w:tc>
          <w:tcPr>
            <w:tcW w:w="4410" w:type="dxa"/>
          </w:tcPr>
          <w:p w14:paraId="1F3DCFFD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31E2A70A">
      <w:pPr>
        <w:rPr>
          <w:rFonts w:hint="default"/>
          <w:lang w:val="tr-TR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98AD6"/>
    <w:rsid w:val="FC79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2026-02-16T16:40:00Z</dcterms:created>
  <dc:creator>ysfbabur</dc:creator>
  <cp:lastModifiedBy>ysfbabur</cp:lastModifiedBy>
  <dcterms:modified xsi:type="dcterms:W3CDTF">2026-02-16T16:48:20Z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2B919F878FFA86D6671E9369C6BF29DB_41</vt:lpwstr>
  </property>
</Properties>
</file>